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pct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685"/>
        <w:gridCol w:w="736"/>
        <w:gridCol w:w="730"/>
        <w:gridCol w:w="873"/>
        <w:gridCol w:w="1175"/>
        <w:gridCol w:w="4228"/>
      </w:tblGrid>
      <w:tr w:rsidR="00720993" w:rsidRPr="00B01063" w:rsidTr="00720993">
        <w:trPr>
          <w:trHeight w:val="5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93" w:rsidRPr="00B01063" w:rsidRDefault="00720993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0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COURSE: 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93" w:rsidRPr="00B01063" w:rsidRDefault="00720993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Veterinary Assis</w:t>
            </w:r>
            <w:r w:rsidR="00927E93"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93" w:rsidRPr="00B01063" w:rsidRDefault="00720993" w:rsidP="006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="00E91A06" w:rsidRPr="00B0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93" w:rsidRPr="00B01063" w:rsidRDefault="00FE4099" w:rsidP="0072099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hAnsi="Times New Roman" w:cs="Times New Roman"/>
                <w:sz w:val="24"/>
              </w:rPr>
              <w:t xml:space="preserve">Veterinary </w:t>
            </w:r>
            <w:r w:rsidR="00624F2C" w:rsidRPr="00B01063">
              <w:rPr>
                <w:rFonts w:ascii="Times New Roman" w:hAnsi="Times New Roman" w:cs="Times New Roman"/>
                <w:sz w:val="24"/>
              </w:rPr>
              <w:t>Practice Management/Client Relations</w:t>
            </w:r>
          </w:p>
        </w:tc>
      </w:tr>
      <w:tr w:rsidR="00720993" w:rsidRPr="00B01063" w:rsidTr="00720993">
        <w:trPr>
          <w:trHeight w:val="5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0993" w:rsidRPr="00B01063" w:rsidRDefault="00720993" w:rsidP="007209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9DE" w:rsidRPr="00B01063" w:rsidTr="00720993">
        <w:trPr>
          <w:trHeight w:val="556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DE" w:rsidRPr="00B01063" w:rsidRDefault="00DA39DE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Essential Standard: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DE" w:rsidRPr="00B01063" w:rsidRDefault="00DA39DE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DE" w:rsidRPr="00B01063" w:rsidRDefault="00DA39DE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DE" w:rsidRPr="00B01063" w:rsidRDefault="00DA39DE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AB39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DE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</w:t>
            </w:r>
            <w:r w:rsidR="00DA39DE"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proper usage of veterinary practice management procedures</w:t>
            </w:r>
          </w:p>
        </w:tc>
      </w:tr>
      <w:tr w:rsidR="00DA39DE" w:rsidRPr="00B01063" w:rsidTr="00720993">
        <w:trPr>
          <w:trHeight w:val="555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DE" w:rsidRPr="00B01063" w:rsidRDefault="00DA39DE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</w:t>
            </w: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DE" w:rsidRPr="00B01063" w:rsidRDefault="00DA39DE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DE" w:rsidRPr="00B01063" w:rsidRDefault="00DA39DE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DE" w:rsidRPr="00B01063" w:rsidRDefault="00DA39DE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DE" w:rsidRPr="00B01063" w:rsidRDefault="0053728E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the proper</w:t>
            </w:r>
            <w:r w:rsidR="00DA39DE"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veterinary terminology to accurately describe and record medical conditions</w:t>
            </w:r>
          </w:p>
        </w:tc>
      </w:tr>
      <w:tr w:rsidR="00AB390D" w:rsidRPr="00B01063" w:rsidTr="00720993">
        <w:trPr>
          <w:trHeight w:val="5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D" w:rsidRPr="00AB390D" w:rsidRDefault="00AB390D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Source of Information: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Veterinary Assisting: Fundamentals and Applications-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Beth Vanhorn and Robert W. Clark</w:t>
            </w:r>
            <w:r w:rsidR="00EB6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Chapter 1 (pages 2-12)</w:t>
            </w:r>
          </w:p>
        </w:tc>
      </w:tr>
      <w:tr w:rsidR="00DA39DE" w:rsidRPr="00B01063" w:rsidTr="00720993">
        <w:trPr>
          <w:trHeight w:val="5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DE" w:rsidRPr="00B01063" w:rsidRDefault="00DA39DE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39DE" w:rsidRPr="00B01063" w:rsidRDefault="00DA39DE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Essential Questions: </w:t>
            </w:r>
          </w:p>
          <w:p w:rsidR="00DA39DE" w:rsidRPr="00B01063" w:rsidRDefault="00DA39DE" w:rsidP="007209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veterinary terminology medical terms?</w:t>
            </w:r>
          </w:p>
          <w:p w:rsidR="00DA39DE" w:rsidRPr="00B01063" w:rsidRDefault="00DA39DE" w:rsidP="007209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common prefixes, suffixes, and root words?</w:t>
            </w:r>
          </w:p>
          <w:p w:rsidR="00DA39DE" w:rsidRPr="00B01063" w:rsidRDefault="00DA39DE" w:rsidP="007209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common veterinary medical terms related to direction, species, patient history, and pharmacy?</w:t>
            </w:r>
          </w:p>
          <w:p w:rsidR="00DA39DE" w:rsidRPr="00B01063" w:rsidRDefault="00DA39DE" w:rsidP="007209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common veterinary medical abbreviations?</w:t>
            </w:r>
          </w:p>
          <w:p w:rsidR="00DA39DE" w:rsidRPr="00B01063" w:rsidRDefault="00DA39DE" w:rsidP="0072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9DE" w:rsidRPr="00B01063" w:rsidTr="00720993">
        <w:trPr>
          <w:trHeight w:val="5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DE" w:rsidRPr="00B01063" w:rsidRDefault="00DA39DE" w:rsidP="0072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10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UNPACKED CONTENT</w:t>
            </w:r>
          </w:p>
        </w:tc>
      </w:tr>
      <w:tr w:rsidR="00AB390D" w:rsidRPr="00B01063" w:rsidTr="00720993">
        <w:trPr>
          <w:trHeight w:val="5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72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Note to Teacher: Create guided notes and/or visual presentations for unpacked content</w:t>
            </w:r>
          </w:p>
        </w:tc>
      </w:tr>
    </w:tbl>
    <w:p w:rsidR="00AE572C" w:rsidRPr="00B01063" w:rsidRDefault="00AE572C" w:rsidP="00AE572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01063">
        <w:rPr>
          <w:rFonts w:ascii="Times New Roman" w:hAnsi="Times New Roman" w:cs="Times New Roman"/>
          <w:sz w:val="24"/>
          <w:szCs w:val="24"/>
        </w:rPr>
        <w:t>Veterinary Medical Terminology</w:t>
      </w:r>
    </w:p>
    <w:p w:rsidR="00AE572C" w:rsidRPr="00B01063" w:rsidRDefault="00FD18F1" w:rsidP="00FD18F1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B01063">
        <w:rPr>
          <w:rFonts w:ascii="Times New Roman" w:hAnsi="Times New Roman" w:cs="Times New Roman"/>
          <w:sz w:val="24"/>
          <w:szCs w:val="24"/>
        </w:rPr>
        <w:t xml:space="preserve">A. </w:t>
      </w:r>
      <w:r w:rsidR="00AE572C" w:rsidRPr="00B01063">
        <w:rPr>
          <w:rFonts w:ascii="Times New Roman" w:hAnsi="Times New Roman" w:cs="Times New Roman"/>
          <w:sz w:val="24"/>
          <w:szCs w:val="24"/>
        </w:rPr>
        <w:t>Based on Latin and Greek words</w:t>
      </w:r>
    </w:p>
    <w:p w:rsidR="00AE572C" w:rsidRPr="00B01063" w:rsidRDefault="00AE572C" w:rsidP="00FD18F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01063">
        <w:rPr>
          <w:rFonts w:ascii="Times New Roman" w:hAnsi="Times New Roman" w:cs="Times New Roman"/>
          <w:sz w:val="24"/>
          <w:szCs w:val="24"/>
        </w:rPr>
        <w:t>Material taken from Veterinary Assisting: Fundamentals and Applications chapter 1</w:t>
      </w:r>
    </w:p>
    <w:p w:rsidR="00784AA8" w:rsidRDefault="00AE572C" w:rsidP="00784AA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01063">
        <w:rPr>
          <w:rFonts w:ascii="Times New Roman" w:hAnsi="Times New Roman" w:cs="Times New Roman"/>
          <w:sz w:val="24"/>
          <w:szCs w:val="24"/>
        </w:rPr>
        <w:t>Dissecting a Term</w:t>
      </w:r>
    </w:p>
    <w:p w:rsidR="00AE572C" w:rsidRPr="00784AA8" w:rsidRDefault="00AE572C" w:rsidP="00784AA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84AA8">
        <w:rPr>
          <w:rFonts w:ascii="Times New Roman" w:hAnsi="Times New Roman" w:cs="Times New Roman"/>
          <w:sz w:val="24"/>
          <w:szCs w:val="24"/>
        </w:rPr>
        <w:t>Dissect or separated them to define their meanings</w:t>
      </w:r>
    </w:p>
    <w:p w:rsidR="00AE572C" w:rsidRPr="00B01063" w:rsidRDefault="00AE572C" w:rsidP="00AE572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01063">
        <w:rPr>
          <w:rFonts w:ascii="Times New Roman" w:hAnsi="Times New Roman" w:cs="Times New Roman"/>
          <w:sz w:val="24"/>
          <w:szCs w:val="24"/>
        </w:rPr>
        <w:t>Prefix is at the beginning of the word</w:t>
      </w:r>
    </w:p>
    <w:p w:rsidR="00AE572C" w:rsidRPr="00B01063" w:rsidRDefault="00AE572C" w:rsidP="00AE572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01063">
        <w:rPr>
          <w:rFonts w:ascii="Times New Roman" w:hAnsi="Times New Roman" w:cs="Times New Roman"/>
          <w:sz w:val="24"/>
          <w:szCs w:val="24"/>
        </w:rPr>
        <w:t>Root word gives the team its essential meaning.  A term may have more than one root word.</w:t>
      </w:r>
    </w:p>
    <w:p w:rsidR="00AE572C" w:rsidRPr="00B01063" w:rsidRDefault="00AE572C" w:rsidP="00AE572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01063">
        <w:rPr>
          <w:rFonts w:ascii="Times New Roman" w:hAnsi="Times New Roman" w:cs="Times New Roman"/>
          <w:sz w:val="24"/>
          <w:szCs w:val="24"/>
        </w:rPr>
        <w:t>Suffix is at the end of the word</w:t>
      </w:r>
    </w:p>
    <w:p w:rsidR="00AE572C" w:rsidRPr="00784AA8" w:rsidRDefault="00AE572C" w:rsidP="00784AA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01063">
        <w:rPr>
          <w:rFonts w:ascii="Times New Roman" w:hAnsi="Times New Roman" w:cs="Times New Roman"/>
          <w:sz w:val="24"/>
          <w:szCs w:val="24"/>
        </w:rPr>
        <w:t>Combining vowel allows for certain terms to be pronounced more easily</w:t>
      </w:r>
      <w:r w:rsidR="00784AA8">
        <w:rPr>
          <w:rFonts w:ascii="Times New Roman" w:hAnsi="Times New Roman" w:cs="Times New Roman"/>
          <w:sz w:val="24"/>
          <w:szCs w:val="24"/>
        </w:rPr>
        <w:t xml:space="preserve">. </w:t>
      </w:r>
      <w:r w:rsidRPr="00784AA8">
        <w:rPr>
          <w:rFonts w:ascii="Times New Roman" w:hAnsi="Times New Roman" w:cs="Times New Roman"/>
          <w:sz w:val="24"/>
          <w:szCs w:val="24"/>
        </w:rPr>
        <w:t>Usually the letter “o” but can be any vowel</w:t>
      </w:r>
      <w:r w:rsidR="00784AA8">
        <w:rPr>
          <w:rFonts w:ascii="Times New Roman" w:hAnsi="Times New Roman" w:cs="Times New Roman"/>
          <w:sz w:val="24"/>
          <w:szCs w:val="24"/>
        </w:rPr>
        <w:t>.</w:t>
      </w:r>
    </w:p>
    <w:p w:rsidR="00AE572C" w:rsidRPr="00B01063" w:rsidRDefault="00AE572C" w:rsidP="00AE572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01063">
        <w:rPr>
          <w:rFonts w:ascii="Times New Roman" w:hAnsi="Times New Roman" w:cs="Times New Roman"/>
          <w:sz w:val="24"/>
          <w:szCs w:val="24"/>
        </w:rPr>
        <w:t>Common Root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572C" w:rsidRPr="00B01063" w:rsidTr="00AE572C">
        <w:tc>
          <w:tcPr>
            <w:tcW w:w="4788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Root</w:t>
            </w:r>
          </w:p>
        </w:tc>
        <w:tc>
          <w:tcPr>
            <w:tcW w:w="4788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Meaning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Arthr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Joint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Cardi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Heart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Chem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Chemical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Col/o-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Colon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Cutane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Skin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Cyst/o-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Urinary bladder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Dent/o-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Teeth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Electr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Electricity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Enter/o-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Intestines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lastRenderedPageBreak/>
              <w:t>Gastr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Stomach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Hem/o-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Blood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Hepat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Liver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Hyster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Uterus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Lapar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Abdomen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Mast-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Mammary gland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Nas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Nose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Nephr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Kidneys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Oste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Bone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Ovari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Ovary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Radi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Radiation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Rect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Rectum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Rhin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Nose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Urin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Urine</w:t>
            </w:r>
          </w:p>
        </w:tc>
      </w:tr>
      <w:tr w:rsidR="00AE572C" w:rsidRPr="00B01063" w:rsidTr="00AE572C"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Uter</w:t>
            </w:r>
            <w:proofErr w:type="spellEnd"/>
            <w:r w:rsidRPr="00B01063">
              <w:rPr>
                <w:rFonts w:ascii="Times New Roman" w:hAnsi="Times New Roman" w:cs="Times New Roman"/>
              </w:rPr>
              <w:t>/o-</w:t>
            </w:r>
          </w:p>
        </w:tc>
        <w:tc>
          <w:tcPr>
            <w:tcW w:w="4788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 xml:space="preserve">Uterus </w:t>
            </w:r>
          </w:p>
        </w:tc>
      </w:tr>
    </w:tbl>
    <w:p w:rsidR="00AE572C" w:rsidRPr="00B01063" w:rsidRDefault="00AE572C" w:rsidP="00AE572C">
      <w:pPr>
        <w:rPr>
          <w:rFonts w:ascii="Times New Roman" w:hAnsi="Times New Roman" w:cs="Times New Roman"/>
        </w:rPr>
      </w:pPr>
    </w:p>
    <w:p w:rsidR="00AE572C" w:rsidRPr="00B01063" w:rsidRDefault="00AE572C" w:rsidP="00AE572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01063">
        <w:rPr>
          <w:rFonts w:ascii="Times New Roman" w:hAnsi="Times New Roman" w:cs="Times New Roman"/>
          <w:sz w:val="24"/>
          <w:szCs w:val="24"/>
        </w:rPr>
        <w:t>Suffixes Meaning “Pertaining To”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572C" w:rsidRPr="00B01063" w:rsidTr="00AE572C">
        <w:tc>
          <w:tcPr>
            <w:tcW w:w="3192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Suffix</w:t>
            </w:r>
          </w:p>
        </w:tc>
        <w:tc>
          <w:tcPr>
            <w:tcW w:w="3192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Term</w:t>
            </w:r>
          </w:p>
        </w:tc>
        <w:tc>
          <w:tcPr>
            <w:tcW w:w="3192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Meaning</w:t>
            </w:r>
          </w:p>
        </w:tc>
      </w:tr>
      <w:tr w:rsidR="00AE572C" w:rsidRPr="00B01063" w:rsidTr="00AE572C"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-ac</w:t>
            </w:r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Cardiac</w:t>
            </w:r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Pertaining to the heart</w:t>
            </w:r>
          </w:p>
        </w:tc>
      </w:tr>
      <w:tr w:rsidR="00AE572C" w:rsidRPr="00B01063" w:rsidTr="00AE572C"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-al</w:t>
            </w:r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Renal</w:t>
            </w:r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Pertaining to the kidney</w:t>
            </w:r>
          </w:p>
        </w:tc>
      </w:tr>
      <w:tr w:rsidR="00AE572C" w:rsidRPr="00B01063" w:rsidTr="00AE572C"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-an</w:t>
            </w:r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Ovarian</w:t>
            </w:r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Pertaining to the ovary</w:t>
            </w:r>
          </w:p>
        </w:tc>
      </w:tr>
      <w:tr w:rsidR="00AE572C" w:rsidRPr="00B01063" w:rsidTr="00AE572C"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ar</w:t>
            </w:r>
            <w:proofErr w:type="spellEnd"/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Lumbar</w:t>
            </w:r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Pertaining to the loin or lower back</w:t>
            </w:r>
          </w:p>
        </w:tc>
      </w:tr>
      <w:tr w:rsidR="00AE572C" w:rsidRPr="00B01063" w:rsidTr="00AE572C"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ary</w:t>
            </w:r>
            <w:proofErr w:type="spellEnd"/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Alimentary</w:t>
            </w:r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Pertaining to the gastrointestinal tract</w:t>
            </w:r>
          </w:p>
        </w:tc>
      </w:tr>
      <w:tr w:rsidR="00AE572C" w:rsidRPr="00B01063" w:rsidTr="00AE572C"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eal</w:t>
            </w:r>
            <w:proofErr w:type="spellEnd"/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Laryngeal</w:t>
            </w:r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Pertaining to the larynx</w:t>
            </w:r>
          </w:p>
        </w:tc>
      </w:tr>
      <w:tr w:rsidR="00AE572C" w:rsidRPr="00B01063" w:rsidTr="00AE572C"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ic</w:t>
            </w:r>
            <w:proofErr w:type="spellEnd"/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Enteric</w:t>
            </w:r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Pertaining to the intestines</w:t>
            </w:r>
          </w:p>
        </w:tc>
      </w:tr>
      <w:tr w:rsidR="00AE572C" w:rsidRPr="00B01063" w:rsidTr="00AE572C"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ine</w:t>
            </w:r>
            <w:proofErr w:type="spellEnd"/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Uterine</w:t>
            </w:r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Pertaining to the uterus</w:t>
            </w:r>
          </w:p>
        </w:tc>
      </w:tr>
      <w:tr w:rsidR="00AE572C" w:rsidRPr="00B01063" w:rsidTr="00AE572C"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ous</w:t>
            </w:r>
            <w:proofErr w:type="spellEnd"/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Cutaneous</w:t>
            </w:r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Pertaining to the skin</w:t>
            </w:r>
          </w:p>
        </w:tc>
      </w:tr>
      <w:tr w:rsidR="00AE572C" w:rsidRPr="00B01063" w:rsidTr="00AE572C"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-tic</w:t>
            </w:r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Nephrotic</w:t>
            </w:r>
          </w:p>
        </w:tc>
        <w:tc>
          <w:tcPr>
            <w:tcW w:w="3192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Pertaining to the kidneys</w:t>
            </w:r>
          </w:p>
        </w:tc>
      </w:tr>
    </w:tbl>
    <w:p w:rsidR="00AE572C" w:rsidRPr="00B01063" w:rsidRDefault="00AE572C" w:rsidP="00AE572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01063">
        <w:rPr>
          <w:rFonts w:ascii="Times New Roman" w:hAnsi="Times New Roman" w:cs="Times New Roman"/>
          <w:sz w:val="24"/>
          <w:szCs w:val="24"/>
        </w:rPr>
        <w:t>Common Prefixes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E572C" w:rsidRPr="00B01063" w:rsidTr="00AE572C">
        <w:tc>
          <w:tcPr>
            <w:tcW w:w="2394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Prefix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Example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Definition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jc w:val="both"/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a- or an-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Without; no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Anemia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Without or no blood cell production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Ab-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Away from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Abduction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Away from the center o the body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Ad-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Toward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Adduction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Toward the center of the body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Anti-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Against; to stop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Anticoagulant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Medicine used to stop bleeding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Dys</w:t>
            </w:r>
            <w:proofErr w:type="spellEnd"/>
            <w:r w:rsidRPr="00B010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Difficult; painful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Dysuria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Difficult or painful urination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Ecto</w:t>
            </w:r>
            <w:proofErr w:type="spellEnd"/>
            <w:r w:rsidRPr="00B010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Outside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Ectoskeleton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Bones located outside the body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Endo-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Within, inside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Endothermic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 xml:space="preserve">Body temperature controlled within the </w:t>
            </w:r>
            <w:r w:rsidRPr="00B01063">
              <w:rPr>
                <w:rFonts w:ascii="Times New Roman" w:hAnsi="Times New Roman" w:cs="Times New Roman"/>
              </w:rPr>
              <w:lastRenderedPageBreak/>
              <w:t>body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lastRenderedPageBreak/>
              <w:t>Exo-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Outside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Exothermic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Body temperature controlled outside of the body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Hyper-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Above normal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Hyperglycemia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High blood sugar</w:t>
            </w:r>
          </w:p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Hypo-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Below normal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Hypoglycemia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Low blood sugar</w:t>
            </w:r>
          </w:p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Inter-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Between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Interdigital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Between the toes</w:t>
            </w:r>
          </w:p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Intra-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Within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Intramuscular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Within the muscles</w:t>
            </w:r>
          </w:p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Oligo-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Very little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Oliguria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Very little urine production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Peri</w:t>
            </w:r>
            <w:proofErr w:type="spellEnd"/>
            <w:r w:rsidRPr="00B010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Around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Perioperative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Around or during the surgery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Poly-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Many, excessive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Polyuria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Excessive urine production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Post-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After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Postoperative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After the surgery</w:t>
            </w:r>
          </w:p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Pre-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Before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Preanesthetic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Before anesthesia</w:t>
            </w:r>
          </w:p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Sub-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Below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Subcutaneous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Below the skin</w:t>
            </w:r>
          </w:p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Super-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Above</w:t>
            </w:r>
          </w:p>
        </w:tc>
        <w:tc>
          <w:tcPr>
            <w:tcW w:w="2394" w:type="dxa"/>
          </w:tcPr>
          <w:p w:rsidR="00AE572C" w:rsidRPr="00B01063" w:rsidRDefault="00076BD2" w:rsidP="00AE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E572C" w:rsidRPr="00B01063">
              <w:rPr>
                <w:rFonts w:ascii="Times New Roman" w:hAnsi="Times New Roman" w:cs="Times New Roman"/>
              </w:rPr>
              <w:t>uperimposed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Above the surface</w:t>
            </w:r>
          </w:p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</w:p>
        </w:tc>
      </w:tr>
    </w:tbl>
    <w:p w:rsidR="00AE572C" w:rsidRPr="00B01063" w:rsidRDefault="00B01063" w:rsidP="00AE572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01063">
        <w:rPr>
          <w:rFonts w:ascii="Times New Roman" w:hAnsi="Times New Roman" w:cs="Times New Roman"/>
          <w:sz w:val="24"/>
          <w:szCs w:val="24"/>
        </w:rPr>
        <w:t>C</w:t>
      </w:r>
      <w:r w:rsidR="00AE572C" w:rsidRPr="00B01063">
        <w:rPr>
          <w:rFonts w:ascii="Times New Roman" w:hAnsi="Times New Roman" w:cs="Times New Roman"/>
          <w:sz w:val="24"/>
          <w:szCs w:val="24"/>
        </w:rPr>
        <w:t>ommon Suffixes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E572C" w:rsidRPr="00B01063" w:rsidTr="00AE572C">
        <w:tc>
          <w:tcPr>
            <w:tcW w:w="2394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Suffix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Meaning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Example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Definition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centesis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Surgical puncture into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Cystocentesis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Surgical puncture with a needle into the urinary bladder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ectomy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Surgical removal of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Ovariohysterectomy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Surgical removal of the ovaries and uterus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emia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Blood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Hypocalcemia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Low blood calcium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-gram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 record of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Electrocardiogram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 record of the electrical activity of the heart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-graph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To record with an instrument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Radiograph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A record made using radiation; x-ray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graphy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The act of recording using an instrument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Radiography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The act of taking a picture using radiation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-itis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Inflammation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Colitis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Inflammation of the colon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-logy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 xml:space="preserve">The study of 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Histology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The study of tissues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-lysis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To break down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Urinalysis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 xml:space="preserve">The breakdown of </w:t>
            </w:r>
            <w:r w:rsidR="00076BD2">
              <w:rPr>
                <w:rFonts w:ascii="Times New Roman" w:hAnsi="Times New Roman" w:cs="Times New Roman"/>
              </w:rPr>
              <w:t>urine into parts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megaly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Enlargement of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Cardiomegaly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Enlargement of the heart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osis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Osteoporosis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Condition of bone loss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pathy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Disease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Cardiopathy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Heart disease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pexy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To suture to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Gastropexy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To suture to the stomach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plasty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To surgically repair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Rhinoplasty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Surgical repair of the nose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rrhage</w:t>
            </w:r>
            <w:proofErr w:type="spellEnd"/>
            <w:r w:rsidRPr="00B010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To burst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Hemorrhage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The bursting of the blood; bleeding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rrhea</w:t>
            </w:r>
            <w:proofErr w:type="spellEnd"/>
            <w:r w:rsidRPr="00B010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To flow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Diarrhea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The flow of feces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-scope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Instrument used to view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Microscope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Instrument used to view small items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scopy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The act of using an instrument for viewing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Endoscopy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The act of using a scope to view the inside of the body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stomy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To create a new surgical opening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Cystostomy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To create a new surgical opening in the urinary bladder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-therapy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Treatment of chemicals</w:t>
            </w:r>
          </w:p>
        </w:tc>
      </w:tr>
      <w:tr w:rsidR="00AE572C" w:rsidRPr="00B01063" w:rsidTr="00AE572C"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-</w:t>
            </w:r>
            <w:proofErr w:type="spellStart"/>
            <w:r w:rsidRPr="00B01063">
              <w:rPr>
                <w:rFonts w:ascii="Times New Roman" w:hAnsi="Times New Roman" w:cs="Times New Roman"/>
              </w:rPr>
              <w:t>tomy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To cut into surgically; to make an incision</w:t>
            </w:r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proofErr w:type="spellStart"/>
            <w:r w:rsidRPr="00B01063">
              <w:rPr>
                <w:rFonts w:ascii="Times New Roman" w:hAnsi="Times New Roman" w:cs="Times New Roman"/>
              </w:rPr>
              <w:t>Cystotomy</w:t>
            </w:r>
            <w:proofErr w:type="spellEnd"/>
          </w:p>
        </w:tc>
        <w:tc>
          <w:tcPr>
            <w:tcW w:w="2394" w:type="dxa"/>
          </w:tcPr>
          <w:p w:rsidR="00AE572C" w:rsidRPr="00B01063" w:rsidRDefault="00AE572C" w:rsidP="00AE572C">
            <w:pPr>
              <w:rPr>
                <w:rFonts w:ascii="Times New Roman" w:hAnsi="Times New Roman" w:cs="Times New Roman"/>
              </w:rPr>
            </w:pPr>
            <w:r w:rsidRPr="00B01063">
              <w:rPr>
                <w:rFonts w:ascii="Times New Roman" w:hAnsi="Times New Roman" w:cs="Times New Roman"/>
              </w:rPr>
              <w:t>To make an incision into the urinary bladder</w:t>
            </w:r>
          </w:p>
        </w:tc>
      </w:tr>
    </w:tbl>
    <w:p w:rsidR="00AE572C" w:rsidRPr="00B01063" w:rsidRDefault="00AE572C" w:rsidP="00FD18F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01063">
        <w:rPr>
          <w:rFonts w:ascii="Times New Roman" w:hAnsi="Times New Roman" w:cs="Times New Roman"/>
          <w:sz w:val="24"/>
          <w:szCs w:val="24"/>
        </w:rPr>
        <w:t>Putting it all together</w:t>
      </w:r>
    </w:p>
    <w:p w:rsidR="00AE572C" w:rsidRPr="00B01063" w:rsidRDefault="00AE572C" w:rsidP="00AE572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When dissecting a term use a slash mark to divide the term</w:t>
      </w:r>
    </w:p>
    <w:p w:rsidR="00AE572C" w:rsidRPr="00B01063" w:rsidRDefault="00AE572C" w:rsidP="00AE572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 xml:space="preserve">Examples: </w:t>
      </w:r>
    </w:p>
    <w:p w:rsidR="00AE572C" w:rsidRPr="00B01063" w:rsidRDefault="00AE572C" w:rsidP="00AE572C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arthr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>/itis</w:t>
      </w:r>
      <w:r w:rsidRPr="00B0106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01063">
        <w:rPr>
          <w:rFonts w:ascii="Times New Roman" w:eastAsia="Times New Roman" w:hAnsi="Times New Roman" w:cs="Times New Roman"/>
          <w:sz w:val="24"/>
          <w:szCs w:val="24"/>
        </w:rPr>
        <w:t xml:space="preserve"> inflammation of the joint</w:t>
      </w:r>
    </w:p>
    <w:p w:rsidR="00AE572C" w:rsidRPr="00B01063" w:rsidRDefault="00AE572C" w:rsidP="00AE572C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cardio/logy</w:t>
      </w:r>
      <w:r w:rsidRPr="00B0106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01063">
        <w:rPr>
          <w:rFonts w:ascii="Times New Roman" w:eastAsia="Times New Roman" w:hAnsi="Times New Roman" w:cs="Times New Roman"/>
          <w:sz w:val="24"/>
          <w:szCs w:val="24"/>
        </w:rPr>
        <w:t>the study of the heart</w:t>
      </w:r>
    </w:p>
    <w:p w:rsidR="00AE572C" w:rsidRPr="00B01063" w:rsidRDefault="00AE572C" w:rsidP="00AE572C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cardio/</w:t>
      </w: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megaly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06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01063">
        <w:rPr>
          <w:rFonts w:ascii="Times New Roman" w:eastAsia="Times New Roman" w:hAnsi="Times New Roman" w:cs="Times New Roman"/>
          <w:sz w:val="24"/>
          <w:szCs w:val="24"/>
        </w:rPr>
        <w:t xml:space="preserve"> enlargement of the heart</w:t>
      </w:r>
    </w:p>
    <w:p w:rsidR="00AE572C" w:rsidRPr="00B01063" w:rsidRDefault="00AE572C" w:rsidP="00FD18F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Common Directional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766"/>
      </w:tblGrid>
      <w:tr w:rsidR="00AE572C" w:rsidRPr="00B01063" w:rsidTr="00AE572C">
        <w:trPr>
          <w:trHeight w:val="342"/>
        </w:trPr>
        <w:tc>
          <w:tcPr>
            <w:tcW w:w="5246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5246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Meaning</w:t>
            </w:r>
          </w:p>
        </w:tc>
      </w:tr>
      <w:tr w:rsidR="00AE572C" w:rsidRPr="00B01063" w:rsidTr="00AE572C">
        <w:trPr>
          <w:trHeight w:val="342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Aspect</w:t>
            </w:r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</w:p>
        </w:tc>
      </w:tr>
      <w:tr w:rsidR="00AE572C" w:rsidRPr="00B01063" w:rsidTr="00AE572C">
        <w:trPr>
          <w:trHeight w:val="342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Caudal</w:t>
            </w:r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Toward the tail</w:t>
            </w:r>
          </w:p>
        </w:tc>
      </w:tr>
      <w:tr w:rsidR="00AE572C" w:rsidRPr="00B01063" w:rsidTr="00AE572C">
        <w:trPr>
          <w:trHeight w:val="342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Cranial</w:t>
            </w:r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Toward the head</w:t>
            </w:r>
          </w:p>
        </w:tc>
      </w:tr>
      <w:tr w:rsidR="00AE572C" w:rsidRPr="00B01063" w:rsidTr="00AE572C">
        <w:trPr>
          <w:trHeight w:val="342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Distal</w:t>
            </w:r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Away from the center of the body</w:t>
            </w:r>
          </w:p>
        </w:tc>
      </w:tr>
      <w:tr w:rsidR="00AE572C" w:rsidRPr="00B01063" w:rsidTr="00AE572C">
        <w:trPr>
          <w:trHeight w:val="342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Dorsal</w:t>
            </w:r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Toward the back area </w:t>
            </w:r>
          </w:p>
        </w:tc>
      </w:tr>
      <w:tr w:rsidR="00AE572C" w:rsidRPr="00B01063" w:rsidTr="00AE572C">
        <w:trPr>
          <w:trHeight w:val="342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Side of the body; toward the outside</w:t>
            </w:r>
          </w:p>
        </w:tc>
      </w:tr>
      <w:tr w:rsidR="00AE572C" w:rsidRPr="00B01063" w:rsidTr="00AE572C">
        <w:trPr>
          <w:trHeight w:val="342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Inside of an area; toward the inside</w:t>
            </w:r>
          </w:p>
        </w:tc>
      </w:tr>
      <w:tr w:rsidR="00AE572C" w:rsidRPr="00B01063" w:rsidTr="00AE572C">
        <w:trPr>
          <w:trHeight w:val="342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Palmar</w:t>
            </w:r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The bottom of the front feet</w:t>
            </w:r>
          </w:p>
        </w:tc>
      </w:tr>
      <w:tr w:rsidR="00AE572C" w:rsidRPr="00B01063" w:rsidTr="00AE572C">
        <w:trPr>
          <w:trHeight w:val="342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Plantar</w:t>
            </w:r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The bottom of the rear feet</w:t>
            </w:r>
          </w:p>
        </w:tc>
      </w:tr>
      <w:tr w:rsidR="00AE572C" w:rsidRPr="00B01063" w:rsidTr="00AE572C">
        <w:trPr>
          <w:trHeight w:val="342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Proximal</w:t>
            </w:r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Closer to the center of the body</w:t>
            </w:r>
          </w:p>
        </w:tc>
      </w:tr>
      <w:tr w:rsidR="00AE572C" w:rsidRPr="00B01063" w:rsidTr="00AE572C">
        <w:trPr>
          <w:trHeight w:val="342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Recumbency</w:t>
            </w:r>
            <w:proofErr w:type="spellEnd"/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Lying in position</w:t>
            </w:r>
          </w:p>
        </w:tc>
      </w:tr>
      <w:tr w:rsidR="00AE572C" w:rsidRPr="00B01063" w:rsidTr="00AE572C">
        <w:trPr>
          <w:trHeight w:val="342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Recumbent</w:t>
            </w:r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Lying</w:t>
            </w:r>
          </w:p>
        </w:tc>
      </w:tr>
      <w:tr w:rsidR="00AE572C" w:rsidRPr="00B01063" w:rsidTr="00AE572C">
        <w:trPr>
          <w:trHeight w:val="342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Rostral</w:t>
            </w:r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Toward the nose</w:t>
            </w:r>
          </w:p>
        </w:tc>
      </w:tr>
      <w:tr w:rsidR="00AE572C" w:rsidRPr="00B01063" w:rsidTr="00AE572C">
        <w:trPr>
          <w:trHeight w:val="342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Traverse</w:t>
            </w:r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Across an area dividing it into cranial and caudal sections</w:t>
            </w:r>
          </w:p>
        </w:tc>
      </w:tr>
      <w:tr w:rsidR="00AE572C" w:rsidRPr="00B01063" w:rsidTr="00AE572C">
        <w:trPr>
          <w:trHeight w:val="173"/>
        </w:trPr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5246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Toward the abdomen or belly area</w:t>
            </w:r>
          </w:p>
        </w:tc>
      </w:tr>
    </w:tbl>
    <w:p w:rsidR="00AE572C" w:rsidRPr="00B01063" w:rsidRDefault="00AE572C" w:rsidP="00FD18F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Veterinary Terms and Abbreviations</w:t>
      </w:r>
    </w:p>
    <w:p w:rsidR="00AE572C" w:rsidRPr="00B01063" w:rsidRDefault="00AE572C" w:rsidP="00AE572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Species Terms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E572C" w:rsidRPr="00B01063" w:rsidSect="00C145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Amphibian- frog/toad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Avian- bird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Bovine- cow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Canine- dog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Caprine- goat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Cavy- guinea pig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Equine- horse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Feline- cat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Lagomorph- rabbit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Murine- rat or mouse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Ovine- sheep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Porcine- pig or swine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Poultry- chicken and turkey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Primate- monkey and ape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Reptile- snake and lizard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Terrapin- turtle</w:t>
      </w:r>
    </w:p>
    <w:p w:rsidR="00AE572C" w:rsidRPr="00B01063" w:rsidRDefault="00AE572C" w:rsidP="00AE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E572C" w:rsidRPr="00B01063" w:rsidSect="00AE57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572C" w:rsidRPr="00B01063" w:rsidRDefault="00AE572C" w:rsidP="00AE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72C" w:rsidRPr="00B01063" w:rsidRDefault="00AE572C" w:rsidP="00AE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72C" w:rsidRPr="00B01063" w:rsidRDefault="00AE572C" w:rsidP="00AE572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Common Animal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403"/>
        <w:gridCol w:w="2386"/>
        <w:gridCol w:w="2417"/>
      </w:tblGrid>
      <w:tr w:rsidR="00AE572C" w:rsidRPr="00B01063" w:rsidTr="00AE572C">
        <w:tc>
          <w:tcPr>
            <w:tcW w:w="2657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  <w:shd w:val="clear" w:color="auto" w:fill="B2A1C7" w:themeFill="accent4" w:themeFillTint="99"/>
          </w:tcPr>
          <w:p w:rsidR="00AE572C" w:rsidRPr="00B01063" w:rsidRDefault="00AE572C" w:rsidP="00AE572C">
            <w:pPr>
              <w:tabs>
                <w:tab w:val="center" w:pos="1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7" w:type="dxa"/>
            <w:shd w:val="clear" w:color="auto" w:fill="B2A1C7" w:themeFill="accent4" w:themeFillTint="99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Bitch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Intact female dog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Farrowing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Labor process of swine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Litter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Group of newborn dogs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Gilt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female pig that has not farrowed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Puppy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dog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Piglet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pig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Stud dog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Intact male dog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Stag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Male pig castrated after maturity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Whelping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The labor process of dogs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Colt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male horse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Kitten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cat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Filly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female horse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Tom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Intact male cat; male turkey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Foal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male or female horse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Queen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Intact female cat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Gelding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Castrated male horse; castrated male llama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Queening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The labor process of cats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Hand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The measurement of a horse equal to 4 inches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Buck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Male rabbit; male goat; male deer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Herd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Group of horses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Doe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Female rabbit; female goat; female deer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Horse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Horse over 14.2 hands in height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Kindling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Labor process of rabbits and ferrets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Mare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Intact female horse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rabbit; young ferret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Pony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Horse under 14.2 hands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Lapin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Neutered male rabbit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Stallion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Intact adult male horse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Gib</w:t>
            </w:r>
            <w:proofErr w:type="spellEnd"/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Neutered male ferret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Weanling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horse under a year of age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Hob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Intact male ferret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Yearling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horse between the ages of 1 and 2 years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Jill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Intact female ferret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Donkey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Donkey crossed with a donkey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Sprite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Neutered female ferret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Hinny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Cross of a male horse and a female donkey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Boar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Male guinea pig; male pig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Intact male donkey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Pup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guinea pig; young mouse; young rat; young dog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Jenny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Intact female donkey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Sow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Female guinea pig; female pig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Mule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Cross of a male donkey and a female horse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Dam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Female rat; female mouse; term for a female parent that is breeding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Ewe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Intact female sheep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Sire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Male rat; male mouse; term for a male parent that is breeding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Lamb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sheep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Chick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parrot; young chicken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Lambing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Labor process of sheep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Cock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Male parrot; male chicken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Ram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Intact male sheep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Flock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Group of birds; group of chickens, turkeys or ducks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Wether</w:t>
            </w:r>
            <w:proofErr w:type="spellEnd"/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Castrated male sheep; castrated male goat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Hen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Female parrot; female chicken; female turkey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Freshening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Labor process of dairy-producing animals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Clutch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Group of eggs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Kid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goat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Poult</w:t>
            </w:r>
            <w:proofErr w:type="spellEnd"/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turkey; young chicken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Kidding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Labor process of goats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Capon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castrated male chicken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Bull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Intact male cow; intact male llama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Cockerel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Immature male chicken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Cow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Intact female cow; intact female llama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Pullet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Immature female chicken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Cria</w:t>
            </w:r>
            <w:proofErr w:type="spellEnd"/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llama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Rooster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Male chicken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Calf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cow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Drake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Male duck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Calving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Labor process of cows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Duck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Female duck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Heifer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female cow that has not been bred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Duckling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duck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Stag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Mature castrated male cow</w:t>
            </w:r>
          </w:p>
        </w:tc>
      </w:tr>
      <w:tr w:rsidR="00AE572C" w:rsidRPr="00B01063" w:rsidTr="00AE572C"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Barrow</w:t>
            </w:r>
          </w:p>
        </w:tc>
        <w:tc>
          <w:tcPr>
            <w:tcW w:w="2657" w:type="dxa"/>
            <w:tcBorders>
              <w:righ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castrated male pig</w:t>
            </w:r>
          </w:p>
        </w:tc>
        <w:tc>
          <w:tcPr>
            <w:tcW w:w="2657" w:type="dxa"/>
            <w:tcBorders>
              <w:left w:val="thinThickThinSmallGap" w:sz="24" w:space="0" w:color="auto"/>
            </w:tcBorders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Steer</w:t>
            </w:r>
          </w:p>
        </w:tc>
        <w:tc>
          <w:tcPr>
            <w:tcW w:w="2657" w:type="dxa"/>
          </w:tcPr>
          <w:p w:rsidR="00AE572C" w:rsidRPr="00B01063" w:rsidRDefault="00AE572C" w:rsidP="00AE57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63">
              <w:rPr>
                <w:rFonts w:ascii="Times New Roman" w:eastAsia="Times New Roman" w:hAnsi="Times New Roman" w:cs="Times New Roman"/>
                <w:sz w:val="20"/>
                <w:szCs w:val="20"/>
              </w:rPr>
              <w:t>Young castrated male cow</w:t>
            </w:r>
          </w:p>
        </w:tc>
      </w:tr>
    </w:tbl>
    <w:p w:rsidR="00AE572C" w:rsidRPr="00B01063" w:rsidRDefault="00AE572C" w:rsidP="00AE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72C" w:rsidRPr="00B01063" w:rsidRDefault="00AE572C" w:rsidP="00AE572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Common Veterinary Abbreviations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E572C" w:rsidRPr="00B01063" w:rsidSect="00AE57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 or cast- castrated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C-sect- C-section or caesarian section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d- day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d/c-discharge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DLH- domestic long hair (cat)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DSH- domestic short hair (cat)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d/o-drop off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EX-exotic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F- female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K-9-dog or canine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M-male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Mo-month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NM-neutered male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o-owner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p/u-pick up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rec-recommend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S or SF- spayed or spayed female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S/R- suture removal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Sx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>- surgery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Wk-week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E572C" w:rsidRPr="00B01063" w:rsidSect="00AE57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Y or yr- year</w:t>
      </w:r>
    </w:p>
    <w:p w:rsidR="00AE572C" w:rsidRPr="00B01063" w:rsidRDefault="00AE572C" w:rsidP="00AE572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E572C" w:rsidRPr="00B01063" w:rsidRDefault="00AE572C" w:rsidP="00AE572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Terms related to Patient History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Anorexia- not eating or decreased appetite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BM- bowel movement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D- diarrhea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Dysuria-difficulty or trouble with urination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Dz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>- disease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HBC- hit by car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Hematuria- blood in the urine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Hx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>- history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Lethargic-tired or inactive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PD-polydipsia (increased thirst)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PU-polyuria (increased urination)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U-urine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V-vomiting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V/D-vomiting and diarrhea</w:t>
      </w:r>
    </w:p>
    <w:p w:rsidR="00FD18F1" w:rsidRPr="00B01063" w:rsidRDefault="00FD18F1" w:rsidP="00FD18F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E572C" w:rsidRPr="00B01063" w:rsidRDefault="00AE572C" w:rsidP="00AE572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Terms Related to Physical Examination</w:t>
      </w:r>
    </w:p>
    <w:p w:rsidR="00FD18F1" w:rsidRPr="00B01063" w:rsidRDefault="00FD18F1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D18F1" w:rsidRPr="00B01063" w:rsidSect="00AE57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Acute-short term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Anals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 xml:space="preserve"> or AG- anal glands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BAR- bright, alert, responsive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CHRONIC- long term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CRT- capillary refill time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Dx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>- diagnosis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FeLV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>- feline leukemia virus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FIP- feline infectious peritonitis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FIV- feline immunodeficiency virus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HR- heart rate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L- left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LN- lymph node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mm- mucous membranes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N or [-] negative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NR- nothing reported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NSF- no signs found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PE- physical exam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>- prognosis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QAR- quiet, alert, responsive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R- right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RR- respiratory rate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Rx- prescription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SOAP- Subjective, Objective, Assessment, Plan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TPR- temperature, pulse, respiration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Tx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>- treatment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URI- upper respiratory infection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UTI- urinary tract infection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WNL- within normal limits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Wt- weight</w:t>
      </w:r>
    </w:p>
    <w:p w:rsidR="00FD18F1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D18F1" w:rsidRPr="00B01063" w:rsidSect="00FD18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+ positive</w:t>
      </w:r>
    </w:p>
    <w:p w:rsidR="00AE572C" w:rsidRPr="00B01063" w:rsidRDefault="00AE572C" w:rsidP="00AE572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Laboratory Terms and Abbreviations</w:t>
      </w:r>
    </w:p>
    <w:p w:rsidR="00FD18F1" w:rsidRPr="00B01063" w:rsidRDefault="00FD18F1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D18F1" w:rsidRPr="00B01063" w:rsidSect="00FD18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Bx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>- biopsy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CBC- complete blood count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CHEM- blood chemistry panel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C/S or C&amp;S- culture and sensitivity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 xml:space="preserve">Cysto- </w:t>
      </w: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cystocentesis</w:t>
      </w:r>
      <w:proofErr w:type="spellEnd"/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Fecal- fecal or stool sample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HW- heart worm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PCV- packed cell volume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T4- thyroid test</w:t>
      </w:r>
    </w:p>
    <w:p w:rsidR="00FD18F1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D18F1" w:rsidRPr="00B01063" w:rsidSect="00FD18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UA- urinalysis</w:t>
      </w:r>
    </w:p>
    <w:p w:rsidR="00AE572C" w:rsidRDefault="00AE572C" w:rsidP="00FD18F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01063" w:rsidRDefault="00B01063" w:rsidP="00FD18F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01063" w:rsidRPr="00B01063" w:rsidRDefault="00B01063" w:rsidP="00FD18F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E572C" w:rsidRPr="00B01063" w:rsidRDefault="00AE572C" w:rsidP="00AE572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Pharmacy Terms and Abbreviations</w:t>
      </w:r>
    </w:p>
    <w:p w:rsidR="00FD18F1" w:rsidRPr="00B01063" w:rsidRDefault="00FD18F1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D18F1" w:rsidRPr="00B01063" w:rsidSect="00FD18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BID- twice a day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Cap- capsule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cc- cubic centimeter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d- day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EOD- every other day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h- hour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kg- kilogram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mg- milligram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ml- milliliter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 xml:space="preserve">NPO- nothing by mouth 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oz- ounces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PO- by mouth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prn- refill as needed (per required need)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q-every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qd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>-every day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QID- four times a day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Rx- prescription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SID- once a day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Tab- tablet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TID- three times a day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w-week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/ -per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# or lb- pound</w:t>
      </w:r>
    </w:p>
    <w:p w:rsidR="00FD18F1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D18F1" w:rsidRPr="00B01063" w:rsidSect="00FD18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#- number of tablets to dispense</w:t>
      </w:r>
    </w:p>
    <w:p w:rsidR="00AE572C" w:rsidRPr="00B01063" w:rsidRDefault="00AE572C" w:rsidP="00FD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72C" w:rsidRPr="00B01063" w:rsidRDefault="00AE572C" w:rsidP="00AE572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Eyes and Ears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AD- right ear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AS- left ear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AU- both ears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OD- right eye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OS-left eye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OU- both eyes</w:t>
      </w:r>
    </w:p>
    <w:p w:rsidR="00AE572C" w:rsidRPr="00B01063" w:rsidRDefault="00AE572C" w:rsidP="00AE572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Routes of Medical Administration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Adm.- administer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 xml:space="preserve">IC- </w:t>
      </w: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intracardiac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 xml:space="preserve"> (into the heart)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ID- intradermal (within the layers of skin)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IM- intramuscular (into the muscle)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IN-intranasal (into the nasal cavity)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 xml:space="preserve">IO- </w:t>
      </w: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intraosesous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 xml:space="preserve"> (into the bone)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IP- intraperitoneal (into the peritoneum or lining of the abdomen)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 xml:space="preserve">IT- </w:t>
      </w:r>
      <w:proofErr w:type="spellStart"/>
      <w:r w:rsidRPr="00B01063">
        <w:rPr>
          <w:rFonts w:ascii="Times New Roman" w:eastAsia="Times New Roman" w:hAnsi="Times New Roman" w:cs="Times New Roman"/>
          <w:sz w:val="24"/>
          <w:szCs w:val="24"/>
        </w:rPr>
        <w:t>intratracheal</w:t>
      </w:r>
      <w:proofErr w:type="spellEnd"/>
      <w:r w:rsidRPr="00B01063">
        <w:rPr>
          <w:rFonts w:ascii="Times New Roman" w:eastAsia="Times New Roman" w:hAnsi="Times New Roman" w:cs="Times New Roman"/>
          <w:sz w:val="24"/>
          <w:szCs w:val="24"/>
        </w:rPr>
        <w:t xml:space="preserve"> (into the trachea or windpipe)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IV- intravenous (into the vein)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PO- by mouth or orally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SQ or SUB-Q- subcutaneous (under the skin)</w:t>
      </w:r>
    </w:p>
    <w:p w:rsidR="00AE572C" w:rsidRPr="00B01063" w:rsidRDefault="00AE572C" w:rsidP="00AE572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Association Abbreviations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AAHA- American Animal Hospital Association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AVMA- American Veterinary Medical Association</w:t>
      </w:r>
    </w:p>
    <w:p w:rsidR="00AE572C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NAVTA- National Association of Veterinary Technicians in America</w:t>
      </w:r>
    </w:p>
    <w:p w:rsidR="00192308" w:rsidRPr="00B01063" w:rsidRDefault="00192308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TVMA- Texas Veterinary Medical Association</w:t>
      </w:r>
    </w:p>
    <w:p w:rsidR="00AE572C" w:rsidRPr="00B01063" w:rsidRDefault="00AE572C" w:rsidP="00AE572C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063">
        <w:rPr>
          <w:rFonts w:ascii="Times New Roman" w:eastAsia="Times New Roman" w:hAnsi="Times New Roman" w:cs="Times New Roman"/>
          <w:sz w:val="24"/>
          <w:szCs w:val="24"/>
        </w:rPr>
        <w:t>OFA- Orthopedic Foundation of America</w:t>
      </w:r>
    </w:p>
    <w:p w:rsidR="00AE572C" w:rsidRPr="00B01063" w:rsidRDefault="00AE572C" w:rsidP="00AE572C">
      <w:pPr>
        <w:rPr>
          <w:rFonts w:ascii="Times New Roman" w:hAnsi="Times New Roman" w:cs="Times New Roman"/>
        </w:rPr>
      </w:pPr>
    </w:p>
    <w:p w:rsidR="00F8291A" w:rsidRDefault="00F8291A" w:rsidP="00AE572C">
      <w:pPr>
        <w:rPr>
          <w:rFonts w:ascii="Times New Roman" w:hAnsi="Times New Roman" w:cs="Times New Roman"/>
        </w:rPr>
      </w:pPr>
    </w:p>
    <w:p w:rsidR="00AB390D" w:rsidRDefault="00AB390D" w:rsidP="00AE572C">
      <w:pPr>
        <w:rPr>
          <w:rFonts w:ascii="Times New Roman" w:hAnsi="Times New Roman" w:cs="Times New Roman"/>
        </w:rPr>
      </w:pPr>
    </w:p>
    <w:p w:rsidR="00AB390D" w:rsidRDefault="00AB3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670" w:type="pct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685"/>
        <w:gridCol w:w="736"/>
        <w:gridCol w:w="730"/>
        <w:gridCol w:w="873"/>
        <w:gridCol w:w="1175"/>
        <w:gridCol w:w="4228"/>
      </w:tblGrid>
      <w:tr w:rsidR="00AB390D" w:rsidRPr="00B01063" w:rsidTr="00AB390D">
        <w:trPr>
          <w:trHeight w:val="5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0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COURSE: 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Veterinary Assisting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A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hAnsi="Times New Roman" w:cs="Times New Roman"/>
                <w:sz w:val="24"/>
              </w:rPr>
              <w:t>Veterinary Practice Management/Client Relations</w:t>
            </w:r>
          </w:p>
        </w:tc>
      </w:tr>
      <w:tr w:rsidR="00AB390D" w:rsidRPr="00B01063" w:rsidTr="00AB390D">
        <w:trPr>
          <w:trHeight w:val="5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390D" w:rsidRPr="00B01063" w:rsidRDefault="00AB390D" w:rsidP="00AB39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90D" w:rsidRPr="00B01063" w:rsidTr="00AB390D">
        <w:trPr>
          <w:trHeight w:val="556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Essential Standard: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</w:t>
            </w: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proper usage of veterinary practice management procedures</w:t>
            </w:r>
          </w:p>
        </w:tc>
      </w:tr>
      <w:tr w:rsidR="00AB390D" w:rsidRPr="00B01063" w:rsidTr="00AB390D">
        <w:trPr>
          <w:trHeight w:val="555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</w:t>
            </w: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063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the proper veterinary terminology to accurately describe and record medical conditions</w:t>
            </w:r>
          </w:p>
        </w:tc>
      </w:tr>
      <w:tr w:rsidR="00AB390D" w:rsidRPr="00B01063" w:rsidTr="00AB390D">
        <w:trPr>
          <w:trHeight w:val="555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1.01 Activities List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0D" w:rsidRPr="00B01063" w:rsidRDefault="00AB390D" w:rsidP="00AB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390D" w:rsidRDefault="00AB390D" w:rsidP="00AE572C">
      <w:pPr>
        <w:rPr>
          <w:rFonts w:ascii="Times New Roman" w:hAnsi="Times New Roman" w:cs="Times New Roman"/>
        </w:rPr>
      </w:pPr>
    </w:p>
    <w:p w:rsidR="00AB390D" w:rsidRPr="00AB390D" w:rsidRDefault="00AB390D" w:rsidP="00AB390D">
      <w:pPr>
        <w:pStyle w:val="ListParagraph"/>
        <w:numPr>
          <w:ilvl w:val="2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390D">
        <w:rPr>
          <w:rFonts w:ascii="Times New Roman" w:eastAsia="Times New Roman" w:hAnsi="Times New Roman" w:cs="Times New Roman"/>
          <w:sz w:val="24"/>
          <w:szCs w:val="24"/>
        </w:rPr>
        <w:t>Medical Terminology Dice Activity: Building Blocks of Words</w:t>
      </w:r>
    </w:p>
    <w:p w:rsidR="00AB390D" w:rsidRPr="00813522" w:rsidRDefault="00530EF2" w:rsidP="00AB390D">
      <w:pPr>
        <w:pStyle w:val="ListParagraph"/>
        <w:numPr>
          <w:ilvl w:val="2"/>
          <w:numId w:val="37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Medical Abbreviations Matching</w:t>
      </w:r>
      <w:r w:rsidRPr="003259F3">
        <w:rPr>
          <w:rFonts w:ascii="Times New Roman" w:eastAsia="Times New Roman" w:hAnsi="Times New Roman" w:cs="Times New Roman"/>
          <w:sz w:val="24"/>
          <w:szCs w:val="24"/>
        </w:rPr>
        <w:t xml:space="preserve"> Cards</w:t>
      </w:r>
    </w:p>
    <w:p w:rsidR="00813522" w:rsidRPr="00530EF2" w:rsidRDefault="00813522" w:rsidP="00AB390D">
      <w:pPr>
        <w:pStyle w:val="ListParagraph"/>
        <w:numPr>
          <w:ilvl w:val="2"/>
          <w:numId w:val="37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Watch for review or as a preview and have students highlight terms that were similar to unpacked content </w:t>
      </w:r>
      <w:hyperlink r:id="rId6" w:history="1">
        <w:r w:rsidRPr="00A671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http://www.youtube.com/watch?v=3fiEszFPRE8&amp;playnext=1&amp;list=PL2D84AF760B66CFFC&amp;feature=results_main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EF2" w:rsidRPr="0021188B" w:rsidRDefault="004267B6" w:rsidP="00AB390D">
      <w:pPr>
        <w:pStyle w:val="ListParagraph"/>
        <w:numPr>
          <w:ilvl w:val="2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1188B">
        <w:rPr>
          <w:rFonts w:ascii="Times New Roman" w:hAnsi="Times New Roman" w:cs="Times New Roman"/>
          <w:sz w:val="24"/>
          <w:szCs w:val="24"/>
        </w:rPr>
        <w:t>Medical Terminology Assessment</w:t>
      </w:r>
      <w:r w:rsidR="0021188B" w:rsidRPr="0021188B">
        <w:rPr>
          <w:rFonts w:ascii="Times New Roman" w:hAnsi="Times New Roman" w:cs="Times New Roman"/>
          <w:sz w:val="24"/>
          <w:szCs w:val="24"/>
        </w:rPr>
        <w:t xml:space="preserve">: </w:t>
      </w:r>
      <w:r w:rsidR="0021188B">
        <w:rPr>
          <w:rFonts w:ascii="Times New Roman" w:hAnsi="Times New Roman" w:cs="Times New Roman"/>
          <w:sz w:val="24"/>
          <w:szCs w:val="24"/>
        </w:rPr>
        <w:t xml:space="preserve">Use Instructor Resource to Accompany to form an assessment </w:t>
      </w:r>
    </w:p>
    <w:p w:rsidR="00AB390D" w:rsidRPr="00B01063" w:rsidRDefault="00AB390D" w:rsidP="00AE572C">
      <w:pPr>
        <w:rPr>
          <w:rFonts w:ascii="Times New Roman" w:hAnsi="Times New Roman" w:cs="Times New Roman"/>
        </w:rPr>
      </w:pPr>
    </w:p>
    <w:sectPr w:rsidR="00AB390D" w:rsidRPr="00B01063" w:rsidSect="00FD18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7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825876"/>
    <w:multiLevelType w:val="hybridMultilevel"/>
    <w:tmpl w:val="DD185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42A5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51AFF"/>
    <w:multiLevelType w:val="hybridMultilevel"/>
    <w:tmpl w:val="991C74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6DA5"/>
    <w:multiLevelType w:val="hybridMultilevel"/>
    <w:tmpl w:val="6EEA69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F42CD"/>
    <w:multiLevelType w:val="hybridMultilevel"/>
    <w:tmpl w:val="92B805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65356"/>
    <w:multiLevelType w:val="hybridMultilevel"/>
    <w:tmpl w:val="8B54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629D"/>
    <w:multiLevelType w:val="hybridMultilevel"/>
    <w:tmpl w:val="EE361188"/>
    <w:lvl w:ilvl="0" w:tplc="6EA07A5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1A4161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D1C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E914511"/>
    <w:multiLevelType w:val="hybridMultilevel"/>
    <w:tmpl w:val="DC16C1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1A2BE6E">
      <w:numFmt w:val="bullet"/>
      <w:lvlText w:val="–"/>
      <w:legacy w:legacy="1" w:legacySpace="1080" w:legacyIndent="0"/>
      <w:lvlJc w:val="left"/>
      <w:pPr>
        <w:ind w:left="0" w:firstLine="0"/>
      </w:pPr>
      <w:rPr>
        <w:rFonts w:ascii="Arial" w:hAnsi="Arial" w:cs="Aria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6F0FB2"/>
    <w:multiLevelType w:val="hybridMultilevel"/>
    <w:tmpl w:val="994A4A0E"/>
    <w:lvl w:ilvl="0" w:tplc="E5E29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A7815"/>
    <w:multiLevelType w:val="hybridMultilevel"/>
    <w:tmpl w:val="1D1C18A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51E74"/>
    <w:multiLevelType w:val="hybridMultilevel"/>
    <w:tmpl w:val="132272F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C844A8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87E2E"/>
    <w:multiLevelType w:val="hybridMultilevel"/>
    <w:tmpl w:val="80967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0EA40B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5829FD"/>
    <w:multiLevelType w:val="hybridMultilevel"/>
    <w:tmpl w:val="55227216"/>
    <w:lvl w:ilvl="0" w:tplc="23C483A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D0AB5"/>
    <w:multiLevelType w:val="hybridMultilevel"/>
    <w:tmpl w:val="03C633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42A5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1543F"/>
    <w:multiLevelType w:val="hybridMultilevel"/>
    <w:tmpl w:val="D07496B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D431D3"/>
    <w:multiLevelType w:val="multilevel"/>
    <w:tmpl w:val="8B8261C2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65" w:hanging="765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357C89"/>
    <w:multiLevelType w:val="hybridMultilevel"/>
    <w:tmpl w:val="164CBE4C"/>
    <w:lvl w:ilvl="0" w:tplc="DF42A5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2BE6E">
      <w:numFmt w:val="bullet"/>
      <w:lvlText w:val="–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sz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60E43"/>
    <w:multiLevelType w:val="hybridMultilevel"/>
    <w:tmpl w:val="95964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42A5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3116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D89212F"/>
    <w:multiLevelType w:val="hybridMultilevel"/>
    <w:tmpl w:val="0EFC58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AC4C2BE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3" w:tplc="878C6B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4" w:tplc="C4EE8E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A603F9"/>
    <w:multiLevelType w:val="hybridMultilevel"/>
    <w:tmpl w:val="28E2D5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208C6"/>
    <w:multiLevelType w:val="hybridMultilevel"/>
    <w:tmpl w:val="2C122F24"/>
    <w:lvl w:ilvl="0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AF48A7"/>
    <w:multiLevelType w:val="hybridMultilevel"/>
    <w:tmpl w:val="1B2A659C"/>
    <w:lvl w:ilvl="0" w:tplc="8A7E8D02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3F50CBB"/>
    <w:multiLevelType w:val="hybridMultilevel"/>
    <w:tmpl w:val="E636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827C6"/>
    <w:multiLevelType w:val="hybridMultilevel"/>
    <w:tmpl w:val="54ACA7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AC4C2BE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3" w:tplc="878C6B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4" w:tplc="9B78F5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2B773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9342E8A"/>
    <w:multiLevelType w:val="hybridMultilevel"/>
    <w:tmpl w:val="D25CD4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0188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2B25F02"/>
    <w:multiLevelType w:val="hybridMultilevel"/>
    <w:tmpl w:val="47202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42A5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E83A4B"/>
    <w:multiLevelType w:val="hybridMultilevel"/>
    <w:tmpl w:val="78389E00"/>
    <w:lvl w:ilvl="0" w:tplc="D0F86BC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0F67D4"/>
    <w:multiLevelType w:val="hybridMultilevel"/>
    <w:tmpl w:val="A47004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F321D"/>
    <w:multiLevelType w:val="hybridMultilevel"/>
    <w:tmpl w:val="1EAC0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AC4C2BE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3" w:tplc="F71C8D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AC1EA1"/>
    <w:multiLevelType w:val="hybridMultilevel"/>
    <w:tmpl w:val="DBE0CADA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453EF"/>
    <w:multiLevelType w:val="hybridMultilevel"/>
    <w:tmpl w:val="891A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37B57"/>
    <w:multiLevelType w:val="hybridMultilevel"/>
    <w:tmpl w:val="3CB8B986"/>
    <w:lvl w:ilvl="0" w:tplc="F40C24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8"/>
  </w:num>
  <w:num w:numId="4">
    <w:abstractNumId w:val="29"/>
  </w:num>
  <w:num w:numId="5">
    <w:abstractNumId w:val="14"/>
  </w:num>
  <w:num w:numId="6">
    <w:abstractNumId w:val="1"/>
  </w:num>
  <w:num w:numId="7">
    <w:abstractNumId w:val="10"/>
  </w:num>
  <w:num w:numId="8">
    <w:abstractNumId w:val="17"/>
  </w:num>
  <w:num w:numId="9">
    <w:abstractNumId w:val="2"/>
  </w:num>
  <w:num w:numId="10">
    <w:abstractNumId w:val="27"/>
  </w:num>
  <w:num w:numId="11">
    <w:abstractNumId w:val="21"/>
  </w:num>
  <w:num w:numId="12">
    <w:abstractNumId w:val="4"/>
  </w:num>
  <w:num w:numId="13">
    <w:abstractNumId w:val="3"/>
  </w:num>
  <w:num w:numId="14">
    <w:abstractNumId w:val="15"/>
  </w:num>
  <w:num w:numId="15">
    <w:abstractNumId w:val="11"/>
  </w:num>
  <w:num w:numId="16">
    <w:abstractNumId w:val="22"/>
  </w:num>
  <w:num w:numId="17">
    <w:abstractNumId w:val="12"/>
  </w:num>
  <w:num w:numId="18">
    <w:abstractNumId w:val="32"/>
  </w:num>
  <w:num w:numId="19">
    <w:abstractNumId w:val="20"/>
  </w:num>
  <w:num w:numId="20">
    <w:abstractNumId w:val="25"/>
  </w:num>
  <w:num w:numId="21">
    <w:abstractNumId w:val="1"/>
  </w:num>
  <w:num w:numId="22">
    <w:abstractNumId w:val="24"/>
  </w:num>
  <w:num w:numId="23">
    <w:abstractNumId w:val="34"/>
  </w:num>
  <w:num w:numId="24">
    <w:abstractNumId w:val="28"/>
  </w:num>
  <w:num w:numId="25">
    <w:abstractNumId w:val="0"/>
  </w:num>
  <w:num w:numId="26">
    <w:abstractNumId w:val="19"/>
  </w:num>
  <w:num w:numId="27">
    <w:abstractNumId w:val="26"/>
  </w:num>
  <w:num w:numId="28">
    <w:abstractNumId w:val="7"/>
  </w:num>
  <w:num w:numId="29">
    <w:abstractNumId w:val="31"/>
  </w:num>
  <w:num w:numId="30">
    <w:abstractNumId w:val="30"/>
  </w:num>
  <w:num w:numId="31">
    <w:abstractNumId w:val="5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93"/>
    <w:rsid w:val="00076BD2"/>
    <w:rsid w:val="000C778A"/>
    <w:rsid w:val="000D071F"/>
    <w:rsid w:val="000D14C4"/>
    <w:rsid w:val="001240C0"/>
    <w:rsid w:val="00192308"/>
    <w:rsid w:val="0021188B"/>
    <w:rsid w:val="002122BB"/>
    <w:rsid w:val="0021528A"/>
    <w:rsid w:val="00227E5B"/>
    <w:rsid w:val="0026010E"/>
    <w:rsid w:val="002660D4"/>
    <w:rsid w:val="002719D9"/>
    <w:rsid w:val="002B30A7"/>
    <w:rsid w:val="00340CEC"/>
    <w:rsid w:val="003566FE"/>
    <w:rsid w:val="0038646C"/>
    <w:rsid w:val="003F0386"/>
    <w:rsid w:val="003F2CE5"/>
    <w:rsid w:val="004267B6"/>
    <w:rsid w:val="004734AA"/>
    <w:rsid w:val="00495195"/>
    <w:rsid w:val="004D6C41"/>
    <w:rsid w:val="004F2E64"/>
    <w:rsid w:val="00530EF2"/>
    <w:rsid w:val="0053728E"/>
    <w:rsid w:val="00605327"/>
    <w:rsid w:val="00607541"/>
    <w:rsid w:val="00624F2C"/>
    <w:rsid w:val="006273DB"/>
    <w:rsid w:val="006B407D"/>
    <w:rsid w:val="006D3E52"/>
    <w:rsid w:val="00720993"/>
    <w:rsid w:val="00725CE9"/>
    <w:rsid w:val="00784AA8"/>
    <w:rsid w:val="00813522"/>
    <w:rsid w:val="008260B1"/>
    <w:rsid w:val="00927E93"/>
    <w:rsid w:val="00A610CE"/>
    <w:rsid w:val="00AB390D"/>
    <w:rsid w:val="00AD3B32"/>
    <w:rsid w:val="00AE572C"/>
    <w:rsid w:val="00B01063"/>
    <w:rsid w:val="00C14590"/>
    <w:rsid w:val="00CE4C9E"/>
    <w:rsid w:val="00DA39DE"/>
    <w:rsid w:val="00DB66A2"/>
    <w:rsid w:val="00DC2EC3"/>
    <w:rsid w:val="00E91A06"/>
    <w:rsid w:val="00E949C0"/>
    <w:rsid w:val="00EB616E"/>
    <w:rsid w:val="00EC4536"/>
    <w:rsid w:val="00ED5882"/>
    <w:rsid w:val="00F80E90"/>
    <w:rsid w:val="00F8291A"/>
    <w:rsid w:val="00FD18F1"/>
    <w:rsid w:val="00FE28E6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1A9FA-AFFD-4594-B3A1-A4380D49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36"/>
    <w:pPr>
      <w:ind w:left="720"/>
      <w:contextualSpacing/>
    </w:pPr>
  </w:style>
  <w:style w:type="table" w:styleId="TableGrid">
    <w:name w:val="Table Grid"/>
    <w:basedOn w:val="TableNormal"/>
    <w:uiPriority w:val="59"/>
    <w:rsid w:val="00AD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3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3fiEszFPRE8&amp;playnext=1&amp;list=PL2D84AF760B66CFFC&amp;feature=results_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3EC6-1623-413B-AE8A-FE3E1F21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1852</Words>
  <Characters>10562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manzakj</dc:creator>
  <cp:lastModifiedBy>Kelly Durdock</cp:lastModifiedBy>
  <cp:revision>2</cp:revision>
  <cp:lastPrinted>2012-11-08T16:43:00Z</cp:lastPrinted>
  <dcterms:created xsi:type="dcterms:W3CDTF">2016-06-13T12:50:00Z</dcterms:created>
  <dcterms:modified xsi:type="dcterms:W3CDTF">2016-06-13T12:50:00Z</dcterms:modified>
</cp:coreProperties>
</file>